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FA0" w:rsidRPr="006C3E66" w:rsidRDefault="00DC245B">
      <w:pPr>
        <w:rPr>
          <w:b/>
          <w:sz w:val="28"/>
          <w:szCs w:val="28"/>
        </w:rPr>
      </w:pPr>
      <w:r w:rsidRPr="006C3E66">
        <w:rPr>
          <w:b/>
          <w:sz w:val="28"/>
          <w:szCs w:val="28"/>
        </w:rPr>
        <w:t xml:space="preserve">Роли пользователей, необходимые </w:t>
      </w:r>
      <w:r w:rsidRPr="006C3E66">
        <w:rPr>
          <w:b/>
          <w:sz w:val="28"/>
          <w:szCs w:val="28"/>
        </w:rPr>
        <w:t xml:space="preserve">для </w:t>
      </w:r>
      <w:r w:rsidRPr="006C3E66">
        <w:rPr>
          <w:b/>
          <w:sz w:val="28"/>
          <w:szCs w:val="28"/>
        </w:rPr>
        <w:t>веден</w:t>
      </w:r>
      <w:bookmarkStart w:id="0" w:name="_GoBack"/>
      <w:bookmarkEnd w:id="0"/>
      <w:r w:rsidRPr="006C3E66">
        <w:rPr>
          <w:b/>
          <w:sz w:val="28"/>
          <w:szCs w:val="28"/>
        </w:rPr>
        <w:t>ия ЛС в ПУР ЭБ</w:t>
      </w:r>
    </w:p>
    <w:p w:rsidR="00526E39" w:rsidRDefault="00526E39"/>
    <w:tbl>
      <w:tblPr>
        <w:tblStyle w:val="GOSTTable"/>
        <w:tblW w:w="0" w:type="auto"/>
        <w:tblLook w:val="04A0" w:firstRow="1" w:lastRow="0" w:firstColumn="1" w:lastColumn="0" w:noHBand="0" w:noVBand="1"/>
      </w:tblPr>
      <w:tblGrid>
        <w:gridCol w:w="553"/>
        <w:gridCol w:w="2348"/>
        <w:gridCol w:w="1230"/>
        <w:gridCol w:w="5214"/>
      </w:tblGrid>
      <w:tr w:rsidR="006C3E66" w:rsidRPr="003F1198" w:rsidTr="006C3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92" w:type="dxa"/>
            <w:shd w:val="clear" w:color="auto" w:fill="auto"/>
          </w:tcPr>
          <w:p w:rsidR="006C3E66" w:rsidRPr="003F1198" w:rsidRDefault="006C3E66" w:rsidP="006C3E66">
            <w:pPr>
              <w:pStyle w:val="GOSTTableNum"/>
              <w:ind w:right="57"/>
            </w:pPr>
          </w:p>
        </w:tc>
        <w:tc>
          <w:tcPr>
            <w:tcW w:w="2380" w:type="dxa"/>
            <w:shd w:val="clear" w:color="auto" w:fill="auto"/>
          </w:tcPr>
          <w:p w:rsidR="006C3E66" w:rsidRPr="003F1198" w:rsidRDefault="006C3E66" w:rsidP="005D7C8C">
            <w:pPr>
              <w:pStyle w:val="GOSTTablenorm"/>
            </w:pPr>
            <w:r w:rsidRPr="003F1198">
              <w:t>Клиент (ПБС)</w:t>
            </w:r>
          </w:p>
        </w:tc>
        <w:tc>
          <w:tcPr>
            <w:tcW w:w="1276" w:type="dxa"/>
            <w:shd w:val="clear" w:color="auto" w:fill="auto"/>
          </w:tcPr>
          <w:p w:rsidR="006C3E66" w:rsidRPr="003F1198" w:rsidRDefault="006C3E66" w:rsidP="005D7C8C">
            <w:pPr>
              <w:pStyle w:val="GOSTTablenorm"/>
            </w:pPr>
            <w:r w:rsidRPr="003F1198">
              <w:t>ПУР ЭБ</w:t>
            </w:r>
          </w:p>
        </w:tc>
        <w:tc>
          <w:tcPr>
            <w:tcW w:w="5380" w:type="dxa"/>
            <w:shd w:val="clear" w:color="auto" w:fill="auto"/>
          </w:tcPr>
          <w:p w:rsidR="006C3E66" w:rsidRPr="003F1198" w:rsidRDefault="006C3E66" w:rsidP="006C3E66">
            <w:pPr>
              <w:pStyle w:val="GOSTTableListMark1"/>
              <w:jc w:val="left"/>
            </w:pPr>
            <w:r w:rsidRPr="003F1198">
              <w:t xml:space="preserve">РР.009 </w:t>
            </w:r>
            <w:proofErr w:type="spellStart"/>
            <w:r w:rsidRPr="003F1198">
              <w:t>ПБС.Ввод</w:t>
            </w:r>
            <w:proofErr w:type="spellEnd"/>
            <w:r w:rsidRPr="003F1198">
              <w:t xml:space="preserve"> данных;</w:t>
            </w:r>
          </w:p>
          <w:p w:rsidR="006C3E66" w:rsidRPr="003F1198" w:rsidRDefault="006C3E66" w:rsidP="006C3E66">
            <w:pPr>
              <w:pStyle w:val="GOSTTableListMark1"/>
              <w:jc w:val="left"/>
            </w:pPr>
            <w:r w:rsidRPr="003F1198">
              <w:t xml:space="preserve">РР.012 </w:t>
            </w:r>
            <w:proofErr w:type="spellStart"/>
            <w:r w:rsidRPr="003F1198">
              <w:t>ПБС.Просмотр</w:t>
            </w:r>
            <w:proofErr w:type="spellEnd"/>
            <w:r w:rsidRPr="003F1198">
              <w:t xml:space="preserve"> данных;</w:t>
            </w:r>
          </w:p>
          <w:p w:rsidR="006C3E66" w:rsidRPr="003F1198" w:rsidRDefault="006C3E66" w:rsidP="006C3E66">
            <w:pPr>
              <w:pStyle w:val="GOSTTableListMark1"/>
              <w:jc w:val="left"/>
            </w:pPr>
            <w:r w:rsidRPr="003F1198">
              <w:t xml:space="preserve">РР.010 </w:t>
            </w:r>
            <w:proofErr w:type="spellStart"/>
            <w:r w:rsidRPr="003F1198">
              <w:t>ПБС.Согласование</w:t>
            </w:r>
            <w:proofErr w:type="spellEnd"/>
            <w:r w:rsidRPr="003F1198">
              <w:t xml:space="preserve"> данных;</w:t>
            </w:r>
          </w:p>
          <w:p w:rsidR="006C3E66" w:rsidRPr="003F1198" w:rsidRDefault="006C3E66" w:rsidP="006C3E66">
            <w:pPr>
              <w:pStyle w:val="GOSTTableListMark1"/>
              <w:jc w:val="left"/>
            </w:pPr>
            <w:r w:rsidRPr="003F1198">
              <w:t xml:space="preserve">РР.011 </w:t>
            </w:r>
            <w:proofErr w:type="spellStart"/>
            <w:r w:rsidRPr="003F1198">
              <w:t>ПБС.Утверждение</w:t>
            </w:r>
            <w:proofErr w:type="spellEnd"/>
            <w:r w:rsidRPr="003F1198">
              <w:t xml:space="preserve"> данных;</w:t>
            </w:r>
          </w:p>
          <w:p w:rsidR="006C3E66" w:rsidRPr="003F1198" w:rsidRDefault="006C3E66" w:rsidP="006C3E66">
            <w:pPr>
              <w:pStyle w:val="GOSTTableListMark1"/>
              <w:jc w:val="left"/>
              <w:rPr>
                <w:szCs w:val="24"/>
              </w:rPr>
            </w:pPr>
            <w:r w:rsidRPr="003F1198">
              <w:t xml:space="preserve">БО.001 </w:t>
            </w:r>
            <w:proofErr w:type="spellStart"/>
            <w:r w:rsidRPr="003F1198">
              <w:t>Клиент.Ввод</w:t>
            </w:r>
            <w:proofErr w:type="spellEnd"/>
            <w:r w:rsidRPr="003F1198">
              <w:t xml:space="preserve"> данных СБО (ПБС);</w:t>
            </w:r>
          </w:p>
          <w:p w:rsidR="006C3E66" w:rsidRPr="003F1198" w:rsidRDefault="006C3E66" w:rsidP="006C3E66">
            <w:pPr>
              <w:pStyle w:val="GOSTTableListMark1"/>
              <w:jc w:val="left"/>
              <w:rPr>
                <w:szCs w:val="24"/>
              </w:rPr>
            </w:pPr>
            <w:r w:rsidRPr="003F1198">
              <w:t xml:space="preserve">БО.002 </w:t>
            </w:r>
            <w:proofErr w:type="spellStart"/>
            <w:r w:rsidRPr="003F1198">
              <w:t>Клиент.Согласование</w:t>
            </w:r>
            <w:proofErr w:type="spellEnd"/>
            <w:r w:rsidRPr="003F1198">
              <w:t xml:space="preserve"> СБО (ПБС);</w:t>
            </w:r>
          </w:p>
          <w:p w:rsidR="006C3E66" w:rsidRPr="003F1198" w:rsidRDefault="006C3E66" w:rsidP="006C3E66">
            <w:pPr>
              <w:pStyle w:val="GOSTTableListMark1"/>
              <w:jc w:val="left"/>
              <w:rPr>
                <w:szCs w:val="24"/>
              </w:rPr>
            </w:pPr>
            <w:r w:rsidRPr="003F1198">
              <w:t xml:space="preserve">БО.003 </w:t>
            </w:r>
            <w:proofErr w:type="spellStart"/>
            <w:r w:rsidRPr="003F1198">
              <w:t>Клиент.Утверждение</w:t>
            </w:r>
            <w:proofErr w:type="spellEnd"/>
            <w:r w:rsidRPr="003F1198">
              <w:t xml:space="preserve"> СБО (ПБС);</w:t>
            </w:r>
          </w:p>
          <w:p w:rsidR="006C3E66" w:rsidRPr="003F1198" w:rsidRDefault="006C3E66" w:rsidP="006C3E66">
            <w:pPr>
              <w:pStyle w:val="GOSTTableListMark1"/>
              <w:jc w:val="left"/>
              <w:rPr>
                <w:szCs w:val="24"/>
              </w:rPr>
            </w:pPr>
            <w:r w:rsidRPr="003F1198">
              <w:t xml:space="preserve">БО.004 </w:t>
            </w:r>
            <w:proofErr w:type="spellStart"/>
            <w:r w:rsidRPr="003F1198">
              <w:t>Клиент.Просмотр</w:t>
            </w:r>
            <w:proofErr w:type="spellEnd"/>
            <w:r w:rsidRPr="003F1198">
              <w:t xml:space="preserve"> СБО (ПБС);</w:t>
            </w:r>
          </w:p>
          <w:p w:rsidR="006C3E66" w:rsidRPr="003F1198" w:rsidRDefault="006C3E66" w:rsidP="006C3E66">
            <w:pPr>
              <w:pStyle w:val="GOSTTableListMark1"/>
              <w:jc w:val="left"/>
              <w:rPr>
                <w:szCs w:val="24"/>
              </w:rPr>
            </w:pPr>
            <w:r w:rsidRPr="003F1198">
              <w:t>ПУР. Главный бухгалтер. Клиент</w:t>
            </w:r>
          </w:p>
        </w:tc>
      </w:tr>
      <w:tr w:rsidR="006C3E66" w:rsidRPr="003F1198" w:rsidTr="005D7C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92" w:type="dxa"/>
          </w:tcPr>
          <w:p w:rsidR="006C3E66" w:rsidRPr="003F1198" w:rsidRDefault="006C3E66" w:rsidP="006C3E66">
            <w:pPr>
              <w:pStyle w:val="GOSTTableNum"/>
            </w:pPr>
          </w:p>
        </w:tc>
        <w:tc>
          <w:tcPr>
            <w:tcW w:w="2380" w:type="dxa"/>
          </w:tcPr>
          <w:p w:rsidR="006C3E66" w:rsidRPr="003F1198" w:rsidRDefault="006C3E66" w:rsidP="005D7C8C">
            <w:pPr>
              <w:pStyle w:val="GOSTTablenorm"/>
            </w:pPr>
            <w:r w:rsidRPr="003F1198">
              <w:t>Клиент (организация, принявшая полномочия, осуществляющая операции по переданным полномочиям ПБС)</w:t>
            </w:r>
          </w:p>
        </w:tc>
        <w:tc>
          <w:tcPr>
            <w:tcW w:w="1276" w:type="dxa"/>
          </w:tcPr>
          <w:p w:rsidR="006C3E66" w:rsidRPr="003F1198" w:rsidRDefault="006C3E66" w:rsidP="005D7C8C">
            <w:pPr>
              <w:pStyle w:val="GOSTTablenorm"/>
            </w:pPr>
            <w:r w:rsidRPr="003F1198">
              <w:t>ПУР ЭБ</w:t>
            </w:r>
          </w:p>
        </w:tc>
        <w:tc>
          <w:tcPr>
            <w:tcW w:w="5380" w:type="dxa"/>
          </w:tcPr>
          <w:p w:rsidR="006C3E66" w:rsidRPr="003F1198" w:rsidRDefault="006C3E66" w:rsidP="005D7C8C">
            <w:pPr>
              <w:pStyle w:val="GOSTTableListMark1"/>
            </w:pPr>
            <w:proofErr w:type="spellStart"/>
            <w:r w:rsidRPr="003F1198">
              <w:t>RCA_ПУР.Переданное</w:t>
            </w:r>
            <w:proofErr w:type="spellEnd"/>
            <w:r w:rsidRPr="003F1198">
              <w:t xml:space="preserve"> </w:t>
            </w:r>
            <w:proofErr w:type="spellStart"/>
            <w:r w:rsidRPr="003F1198">
              <w:t>полномочие.Ввод</w:t>
            </w:r>
            <w:proofErr w:type="spellEnd"/>
            <w:r w:rsidRPr="003F1198">
              <w:t xml:space="preserve"> данных;</w:t>
            </w:r>
          </w:p>
          <w:p w:rsidR="006C3E66" w:rsidRPr="003F1198" w:rsidRDefault="006C3E66" w:rsidP="005D7C8C">
            <w:pPr>
              <w:pStyle w:val="GOSTTableListMark1"/>
            </w:pPr>
            <w:proofErr w:type="spellStart"/>
            <w:r w:rsidRPr="003F1198">
              <w:t>RCA_ПУР.Переданное</w:t>
            </w:r>
            <w:proofErr w:type="spellEnd"/>
            <w:r w:rsidRPr="003F1198">
              <w:t xml:space="preserve"> </w:t>
            </w:r>
            <w:proofErr w:type="spellStart"/>
            <w:r w:rsidRPr="003F1198">
              <w:t>полномочие.Просмотр</w:t>
            </w:r>
            <w:proofErr w:type="spellEnd"/>
            <w:r w:rsidRPr="003F1198">
              <w:t xml:space="preserve"> данных;</w:t>
            </w:r>
          </w:p>
          <w:p w:rsidR="006C3E66" w:rsidRPr="003F1198" w:rsidRDefault="006C3E66" w:rsidP="005D7C8C">
            <w:pPr>
              <w:pStyle w:val="GOSTTableListMark1"/>
            </w:pPr>
            <w:proofErr w:type="spellStart"/>
            <w:r w:rsidRPr="003F1198">
              <w:t>RCA_ПУР.Переданное</w:t>
            </w:r>
            <w:proofErr w:type="spellEnd"/>
            <w:r w:rsidRPr="003F1198">
              <w:t xml:space="preserve"> </w:t>
            </w:r>
            <w:proofErr w:type="spellStart"/>
            <w:r w:rsidRPr="003F1198">
              <w:t>полномочие.Согласование</w:t>
            </w:r>
            <w:proofErr w:type="spellEnd"/>
            <w:r w:rsidRPr="003F1198">
              <w:t xml:space="preserve"> данных;</w:t>
            </w:r>
          </w:p>
          <w:p w:rsidR="006C3E66" w:rsidRPr="003F1198" w:rsidRDefault="006C3E66" w:rsidP="005D7C8C">
            <w:pPr>
              <w:pStyle w:val="GOSTTableListMark1"/>
            </w:pPr>
            <w:proofErr w:type="spellStart"/>
            <w:r w:rsidRPr="003F1198">
              <w:t>RCA_ПУР.Переданное</w:t>
            </w:r>
            <w:proofErr w:type="spellEnd"/>
            <w:r w:rsidRPr="003F1198">
              <w:t xml:space="preserve"> </w:t>
            </w:r>
            <w:proofErr w:type="spellStart"/>
            <w:r w:rsidRPr="003F1198">
              <w:t>полномочие.Утверждение</w:t>
            </w:r>
            <w:proofErr w:type="spellEnd"/>
            <w:r w:rsidRPr="003F1198">
              <w:t xml:space="preserve"> данных;</w:t>
            </w:r>
          </w:p>
          <w:p w:rsidR="006C3E66" w:rsidRPr="003F1198" w:rsidRDefault="006C3E66" w:rsidP="005D7C8C">
            <w:pPr>
              <w:pStyle w:val="GOSTTableListMark1"/>
            </w:pPr>
            <w:proofErr w:type="spellStart"/>
            <w:r w:rsidRPr="003F1198">
              <w:t>RCA_ПУР.Переданное</w:t>
            </w:r>
            <w:proofErr w:type="spellEnd"/>
            <w:r w:rsidRPr="003F1198">
              <w:t xml:space="preserve"> </w:t>
            </w:r>
            <w:proofErr w:type="spellStart"/>
            <w:r w:rsidRPr="003F1198">
              <w:t>полномочие.Главный</w:t>
            </w:r>
            <w:proofErr w:type="spellEnd"/>
            <w:r w:rsidRPr="003F1198">
              <w:t xml:space="preserve"> Бухгалтер</w:t>
            </w:r>
          </w:p>
        </w:tc>
      </w:tr>
    </w:tbl>
    <w:p w:rsidR="006C3E66" w:rsidRDefault="006C3E66"/>
    <w:sectPr w:rsidR="006C3E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F26E2"/>
    <w:multiLevelType w:val="multilevel"/>
    <w:tmpl w:val="92B0E6A0"/>
    <w:lvl w:ilvl="0">
      <w:start w:val="1"/>
      <w:numFmt w:val="decimal"/>
      <w:pStyle w:val="GOSTTableNum"/>
      <w:lvlText w:val="%1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1">
      <w:start w:val="1"/>
      <w:numFmt w:val="decimal"/>
      <w:pStyle w:val="GOSTTableNum2"/>
      <w:lvlText w:val="%1.%2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2">
      <w:start w:val="1"/>
      <w:numFmt w:val="decimal"/>
      <w:pStyle w:val="GOSTTableNum3"/>
      <w:lvlText w:val="%1.%2.%3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3">
      <w:start w:val="1"/>
      <w:numFmt w:val="decimal"/>
      <w:pStyle w:val="GOSTTableNum4"/>
      <w:lvlText w:val="%1.%2.%3.%4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4">
      <w:start w:val="1"/>
      <w:numFmt w:val="decimal"/>
      <w:pStyle w:val="GOSTTableNum5"/>
      <w:lvlText w:val="%1.%2.%3.%4.%5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5">
      <w:start w:val="1"/>
      <w:numFmt w:val="decimal"/>
      <w:pStyle w:val="GOSTTableNum6"/>
      <w:lvlText w:val="%1.%2.%3.%4.%5.%6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6">
      <w:start w:val="1"/>
      <w:numFmt w:val="decimal"/>
      <w:pStyle w:val="GOSTTableNum7"/>
      <w:lvlText w:val="%1.%2.%3.%4.%5.%6.%7."/>
      <w:lvlJc w:val="left"/>
      <w:pPr>
        <w:tabs>
          <w:tab w:val="num" w:pos="113"/>
        </w:tabs>
        <w:ind w:left="113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4FEC52E2"/>
    <w:multiLevelType w:val="hybridMultilevel"/>
    <w:tmpl w:val="4FB69008"/>
    <w:lvl w:ilvl="0" w:tplc="E51CE30C">
      <w:start w:val="1"/>
      <w:numFmt w:val="bullet"/>
      <w:pStyle w:val="GOSTTableListMark1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7EF60B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A15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222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445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9260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7886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B8A6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AAA8B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FA0"/>
    <w:rsid w:val="00526E39"/>
    <w:rsid w:val="006C3E66"/>
    <w:rsid w:val="00933FA0"/>
    <w:rsid w:val="00DC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A4A51-F087-47B5-A9FE-3F30E31DC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FA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OSTTable">
    <w:name w:val="_GOST_Table"/>
    <w:basedOn w:val="a1"/>
    <w:rsid w:val="00933FA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933FA0"/>
    <w:pPr>
      <w:spacing w:after="0" w:line="240" w:lineRule="auto"/>
      <w:ind w:left="57" w:right="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Mark1">
    <w:name w:val="_GOST_Table_List_Mark_1"/>
    <w:rsid w:val="00933FA0"/>
    <w:pPr>
      <w:numPr>
        <w:numId w:val="1"/>
      </w:numPr>
      <w:tabs>
        <w:tab w:val="clear" w:pos="340"/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Num">
    <w:name w:val="_GOST_Table_Num"/>
    <w:rsid w:val="00933FA0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Num2">
    <w:name w:val="_GOST_Table_Num_2"/>
    <w:basedOn w:val="GOSTTableNum"/>
    <w:rsid w:val="00933FA0"/>
    <w:pPr>
      <w:numPr>
        <w:ilvl w:val="1"/>
      </w:numPr>
    </w:pPr>
  </w:style>
  <w:style w:type="paragraph" w:customStyle="1" w:styleId="GOSTTableNum3">
    <w:name w:val="_GOST_Table_Num_3"/>
    <w:basedOn w:val="GOSTTableNum2"/>
    <w:qFormat/>
    <w:rsid w:val="00933FA0"/>
    <w:pPr>
      <w:numPr>
        <w:ilvl w:val="2"/>
      </w:numPr>
    </w:pPr>
  </w:style>
  <w:style w:type="paragraph" w:customStyle="1" w:styleId="GOSTTableNum4">
    <w:name w:val="_GOST_Table_Num_4"/>
    <w:basedOn w:val="GOSTTableNum3"/>
    <w:rsid w:val="00933FA0"/>
    <w:pPr>
      <w:numPr>
        <w:ilvl w:val="3"/>
      </w:numPr>
    </w:pPr>
  </w:style>
  <w:style w:type="paragraph" w:customStyle="1" w:styleId="GOSTTableNum5">
    <w:name w:val="_GOST_Table_Num_5"/>
    <w:basedOn w:val="GOSTTableNum4"/>
    <w:qFormat/>
    <w:rsid w:val="00933FA0"/>
    <w:pPr>
      <w:numPr>
        <w:ilvl w:val="4"/>
      </w:numPr>
    </w:pPr>
  </w:style>
  <w:style w:type="paragraph" w:customStyle="1" w:styleId="GOSTTableNum6">
    <w:name w:val="_GOST_Table_Num_6"/>
    <w:basedOn w:val="GOSTTableNum5"/>
    <w:rsid w:val="00933FA0"/>
    <w:pPr>
      <w:numPr>
        <w:ilvl w:val="5"/>
      </w:numPr>
    </w:pPr>
  </w:style>
  <w:style w:type="paragraph" w:customStyle="1" w:styleId="GOSTTableNum7">
    <w:name w:val="_GOST_Table_Num_7"/>
    <w:basedOn w:val="GOSTTableNum6"/>
    <w:qFormat/>
    <w:rsid w:val="00933FA0"/>
    <w:pPr>
      <w:numPr>
        <w:ilvl w:val="6"/>
      </w:numPr>
    </w:pPr>
  </w:style>
  <w:style w:type="character" w:customStyle="1" w:styleId="GOSTTablenorm0">
    <w:name w:val="_GOST_Table_norm Знак"/>
    <w:link w:val="GOSTTablenorm"/>
    <w:qFormat/>
    <w:rsid w:val="00933FA0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 Михаил Владимирович</dc:creator>
  <cp:keywords/>
  <dc:description/>
  <cp:lastModifiedBy>Иванов Михаил Владимирович</cp:lastModifiedBy>
  <cp:revision>2</cp:revision>
  <dcterms:created xsi:type="dcterms:W3CDTF">2023-07-07T11:36:00Z</dcterms:created>
  <dcterms:modified xsi:type="dcterms:W3CDTF">2023-07-07T11:36:00Z</dcterms:modified>
</cp:coreProperties>
</file>