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>КАЗНАЧЕЙСТВО РОССИИ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>Управление Федерального казначейства по Рязанской области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>(УФК по Рязанской области)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0FDF0E9" wp14:editId="09101814">
            <wp:extent cx="6067425" cy="19050"/>
            <wp:effectExtent l="0" t="0" r="9525" b="0"/>
            <wp:docPr id="1" name="Рисунок 1" descr="C:\Users\1\AppData\Local\Temp\ksohtml\wps1362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AppData\Local\Temp\ksohtml\wps1362.tm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>ПРОТОКОЛ №1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>заседания Молодежного совета УФК по Рязанской области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 xml:space="preserve"> </w:t>
      </w:r>
    </w:p>
    <w:p w:rsidR="00AD089A" w:rsidRDefault="00AD089A" w:rsidP="00AD089A">
      <w:pPr>
        <w:pStyle w:val="p0"/>
      </w:pPr>
      <w:r>
        <w:t>1</w:t>
      </w:r>
      <w:r w:rsidR="0058557E">
        <w:t>9</w:t>
      </w:r>
      <w:r>
        <w:t xml:space="preserve"> января 2015 года                                                                                                          </w:t>
      </w:r>
      <w:proofErr w:type="spellStart"/>
      <w:r>
        <w:t>г.Рязань</w:t>
      </w:r>
      <w:proofErr w:type="spellEnd"/>
    </w:p>
    <w:p w:rsidR="00AD089A" w:rsidRDefault="00AD089A" w:rsidP="00AD089A">
      <w:pPr>
        <w:pStyle w:val="p0"/>
      </w:pP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</w:pPr>
      <w:proofErr w:type="gramStart"/>
      <w:r>
        <w:rPr>
          <w:b/>
          <w:bCs/>
        </w:rPr>
        <w:t>Присутствовали:</w:t>
      </w:r>
      <w:r>
        <w:t xml:space="preserve"> начальник отдела режима секретности и безопасности информации Соников М.А., начальник отдела обслуживания силовых ведомств Мурашов И.А., главный специалист – эксперт отдела режима секретности и безопасности информации Минаев А.Ю., инспектор делопроизводитель административного отдела </w:t>
      </w:r>
      <w:proofErr w:type="spellStart"/>
      <w:r>
        <w:t>Седнева</w:t>
      </w:r>
      <w:proofErr w:type="spellEnd"/>
      <w:r>
        <w:t xml:space="preserve"> Н.Е., главный казначей отдела расходов </w:t>
      </w:r>
      <w:proofErr w:type="spellStart"/>
      <w:r>
        <w:t>Зоткина</w:t>
      </w:r>
      <w:proofErr w:type="spellEnd"/>
      <w:r>
        <w:t xml:space="preserve"> М.И., казначей отдела №26 </w:t>
      </w:r>
      <w:proofErr w:type="spellStart"/>
      <w:r>
        <w:t>Дежина</w:t>
      </w:r>
      <w:proofErr w:type="spellEnd"/>
      <w:r>
        <w:t xml:space="preserve"> И.В., старший специалист 3 разряда отдела мобилизационной подготовки и гражданской</w:t>
      </w:r>
      <w:proofErr w:type="gramEnd"/>
      <w:r>
        <w:t xml:space="preserve"> обороны Агафонов И. С., старший специалист 3 разряда отдела государственных закупок Гаврилова А.П., казначей отдела кассового обслуживания исполнения бюджетов Солодова Н.И., ведущий специалист – эксперт отдела информационных систем Тимонин Р.А.</w:t>
      </w:r>
    </w:p>
    <w:p w:rsidR="00AD089A" w:rsidRDefault="00AD089A" w:rsidP="00AD089A">
      <w:pPr>
        <w:pStyle w:val="p0"/>
        <w:jc w:val="both"/>
      </w:pP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  <w:rPr>
          <w:b/>
          <w:bCs/>
        </w:rPr>
      </w:pPr>
      <w:r>
        <w:rPr>
          <w:b/>
          <w:bCs/>
        </w:rPr>
        <w:t xml:space="preserve">Повестка заседания:              </w:t>
      </w:r>
    </w:p>
    <w:p w:rsidR="002752BA" w:rsidRDefault="00AD089A" w:rsidP="00AD089A">
      <w:pPr>
        <w:pStyle w:val="p0"/>
        <w:spacing w:line="360" w:lineRule="auto"/>
        <w:jc w:val="both"/>
      </w:pPr>
      <w:r>
        <w:t>1. Выборы секретаря Молодежного совета УФК по Рязанской области.</w:t>
      </w:r>
    </w:p>
    <w:p w:rsidR="00AD089A" w:rsidRPr="002752BA" w:rsidRDefault="002752BA" w:rsidP="00AD089A">
      <w:pPr>
        <w:pStyle w:val="p0"/>
        <w:spacing w:line="360" w:lineRule="auto"/>
        <w:jc w:val="both"/>
      </w:pPr>
      <w:r w:rsidRPr="002752BA">
        <w:rPr>
          <w:bCs/>
        </w:rPr>
        <w:t xml:space="preserve">2. </w:t>
      </w:r>
      <w:r>
        <w:rPr>
          <w:bCs/>
        </w:rPr>
        <w:t>Подготовка и составление Отчета о реализации плана мероприятий Управления Федерального казначейства по Рязанской области по реализации Концепции молодежной политики Федерального казначейства за 201</w:t>
      </w:r>
      <w:r w:rsidR="008F3980">
        <w:rPr>
          <w:bCs/>
        </w:rPr>
        <w:t xml:space="preserve">4 </w:t>
      </w:r>
      <w:r>
        <w:rPr>
          <w:bCs/>
        </w:rPr>
        <w:t>год;</w:t>
      </w:r>
      <w:r w:rsidR="00AD089A" w:rsidRPr="002752BA">
        <w:rPr>
          <w:bCs/>
        </w:rPr>
        <w:t xml:space="preserve">  </w:t>
      </w:r>
      <w:r w:rsidR="00AD089A" w:rsidRPr="002752BA">
        <w:t xml:space="preserve">   </w:t>
      </w:r>
    </w:p>
    <w:p w:rsidR="00AD089A" w:rsidRDefault="002752BA" w:rsidP="00AD089A">
      <w:pPr>
        <w:pStyle w:val="p0"/>
        <w:spacing w:line="360" w:lineRule="auto"/>
        <w:jc w:val="both"/>
      </w:pPr>
      <w:r>
        <w:t>3</w:t>
      </w:r>
      <w:r w:rsidR="00AD089A">
        <w:t xml:space="preserve">.Составление плана мероприятий УФК по Рязанской области в рамках реализации Концепции молодежной </w:t>
      </w:r>
      <w:proofErr w:type="gramStart"/>
      <w:r w:rsidR="00AD089A">
        <w:t>политики на</w:t>
      </w:r>
      <w:proofErr w:type="gramEnd"/>
      <w:r w:rsidR="00AD089A">
        <w:t xml:space="preserve"> первое полугодие 2015 года.</w:t>
      </w:r>
    </w:p>
    <w:p w:rsidR="00AD089A" w:rsidRDefault="002752BA" w:rsidP="00AD089A">
      <w:pPr>
        <w:pStyle w:val="p0"/>
        <w:spacing w:line="360" w:lineRule="auto"/>
        <w:jc w:val="both"/>
      </w:pPr>
      <w:r>
        <w:t>4</w:t>
      </w:r>
      <w:r w:rsidR="00AD089A">
        <w:t xml:space="preserve">. Закрепление организации мероприятий плана за ответственными исполнителями. </w:t>
      </w:r>
    </w:p>
    <w:p w:rsidR="00AD089A" w:rsidRDefault="00AD089A" w:rsidP="00AD089A">
      <w:pPr>
        <w:pStyle w:val="p0"/>
        <w:spacing w:line="360" w:lineRule="auto"/>
        <w:jc w:val="both"/>
      </w:pPr>
      <w:r>
        <w:t xml:space="preserve"> </w:t>
      </w:r>
    </w:p>
    <w:p w:rsidR="00AD089A" w:rsidRDefault="00AD089A" w:rsidP="00AD089A">
      <w:pPr>
        <w:pStyle w:val="p0"/>
        <w:jc w:val="both"/>
      </w:pPr>
      <w:r>
        <w:t xml:space="preserve"> 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>1. Выборы секретаря Молодежного совета УФК по Рязанской области</w:t>
      </w:r>
    </w:p>
    <w:p w:rsidR="00AD089A" w:rsidRDefault="00AD089A" w:rsidP="00AD089A">
      <w:pPr>
        <w:pStyle w:val="p0"/>
        <w:jc w:val="both"/>
      </w:pPr>
      <w:r>
        <w:rPr>
          <w:noProof/>
        </w:rPr>
        <w:drawing>
          <wp:inline distT="0" distB="0" distL="0" distR="0" wp14:anchorId="49786D4A" wp14:editId="2C05884D">
            <wp:extent cx="6067425" cy="19050"/>
            <wp:effectExtent l="0" t="0" r="9525" b="0"/>
            <wp:docPr id="2" name="Рисунок 2" descr="C:\Users\1\AppData\Local\Temp\ksohtml\wps1372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AppData\Local\Temp\ksohtml\wps1372.tm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</w:pPr>
      <w:r>
        <w:t>1.1. Путем открытого голосования секретарем Молодежного совета УФК по Рязанской области избран главный специалист – эксперт отдела  режима  секретности и безопасности информации Минаев А.Ю.</w:t>
      </w:r>
    </w:p>
    <w:p w:rsidR="002752BA" w:rsidRDefault="002752BA" w:rsidP="00AD089A">
      <w:pPr>
        <w:pStyle w:val="p0"/>
        <w:spacing w:line="360" w:lineRule="auto"/>
        <w:jc w:val="both"/>
      </w:pPr>
    </w:p>
    <w:p w:rsidR="002752BA" w:rsidRDefault="002752BA" w:rsidP="00AD089A">
      <w:pPr>
        <w:pStyle w:val="p0"/>
        <w:spacing w:line="360" w:lineRule="auto"/>
        <w:jc w:val="both"/>
      </w:pPr>
    </w:p>
    <w:p w:rsidR="002752BA" w:rsidRDefault="002752BA" w:rsidP="00AD089A">
      <w:pPr>
        <w:pStyle w:val="p0"/>
        <w:spacing w:line="360" w:lineRule="auto"/>
        <w:jc w:val="both"/>
      </w:pPr>
    </w:p>
    <w:p w:rsidR="002752BA" w:rsidRDefault="002752BA" w:rsidP="00AD089A">
      <w:pPr>
        <w:pStyle w:val="p0"/>
        <w:spacing w:line="360" w:lineRule="auto"/>
        <w:jc w:val="both"/>
      </w:pPr>
    </w:p>
    <w:p w:rsidR="002752BA" w:rsidRDefault="002752BA" w:rsidP="002752BA">
      <w:pPr>
        <w:pStyle w:val="p0"/>
        <w:jc w:val="both"/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8356634" wp14:editId="639EC709">
            <wp:simplePos x="0" y="0"/>
            <wp:positionH relativeFrom="column">
              <wp:posOffset>-3810</wp:posOffset>
            </wp:positionH>
            <wp:positionV relativeFrom="paragraph">
              <wp:posOffset>527685</wp:posOffset>
            </wp:positionV>
            <wp:extent cx="5940425" cy="18415"/>
            <wp:effectExtent l="0" t="0" r="3175" b="635"/>
            <wp:wrapThrough wrapText="bothSides">
              <wp:wrapPolygon edited="0">
                <wp:start x="0" y="0"/>
                <wp:lineTo x="0" y="0"/>
                <wp:lineTo x="21542" y="0"/>
                <wp:lineTo x="21542" y="0"/>
                <wp:lineTo x="0" y="0"/>
              </wp:wrapPolygon>
            </wp:wrapThrough>
            <wp:docPr id="5" name="Рисунок 5" descr="C:\Users\1\AppData\Local\Temp\ksohtml\wps1372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AppData\Local\Temp\ksohtml\wps1372.tm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D089A">
        <w:t xml:space="preserve"> </w:t>
      </w:r>
      <w:r w:rsidRPr="002752BA">
        <w:rPr>
          <w:b/>
        </w:rPr>
        <w:t>2. Подготовка и составление Отчета о реализации плана мероприятий Управления Федерального казначейства по Рязанской области по реализации Концепции молодежной политики Федерального казначейства за 201</w:t>
      </w:r>
      <w:r w:rsidR="008F3980">
        <w:rPr>
          <w:b/>
        </w:rPr>
        <w:t>4</w:t>
      </w:r>
      <w:r>
        <w:rPr>
          <w:b/>
        </w:rPr>
        <w:t xml:space="preserve"> </w:t>
      </w:r>
      <w:r w:rsidRPr="002752BA">
        <w:rPr>
          <w:b/>
        </w:rPr>
        <w:t>год</w:t>
      </w:r>
      <w:r>
        <w:t>.</w:t>
      </w:r>
    </w:p>
    <w:p w:rsidR="002752BA" w:rsidRDefault="002752BA" w:rsidP="00AD089A">
      <w:pPr>
        <w:pStyle w:val="p0"/>
        <w:spacing w:line="360" w:lineRule="auto"/>
        <w:jc w:val="both"/>
      </w:pPr>
      <w:r>
        <w:t>2.1. Сбор</w:t>
      </w:r>
      <w:r w:rsidR="008F3980">
        <w:t xml:space="preserve"> и</w:t>
      </w:r>
      <w:r>
        <w:t xml:space="preserve"> анализ </w:t>
      </w:r>
      <w:r w:rsidR="008F3980">
        <w:t xml:space="preserve">информации </w:t>
      </w:r>
      <w:proofErr w:type="gramStart"/>
      <w:r w:rsidR="008F3980">
        <w:t>по</w:t>
      </w:r>
      <w:proofErr w:type="gramEnd"/>
      <w:r w:rsidR="008F3980">
        <w:t xml:space="preserve"> </w:t>
      </w:r>
      <w:proofErr w:type="gramStart"/>
      <w:r w:rsidR="008F3980">
        <w:t>проведенным</w:t>
      </w:r>
      <w:proofErr w:type="gramEnd"/>
      <w:r w:rsidR="008F3980">
        <w:t xml:space="preserve"> мероприятий за 2014 год, её</w:t>
      </w:r>
      <w:r>
        <w:t xml:space="preserve"> систематизация для включения в Отчет</w:t>
      </w:r>
      <w:r w:rsidR="00E56FEE">
        <w:t xml:space="preserve">, с последующим представлением руководителю Управления Федерального казначейства </w:t>
      </w:r>
      <w:r w:rsidR="008F3980">
        <w:t xml:space="preserve">по Рязанской области </w:t>
      </w:r>
      <w:bookmarkStart w:id="0" w:name="_GoBack"/>
      <w:bookmarkEnd w:id="0"/>
      <w:r w:rsidR="00E56FEE">
        <w:t>Ю.Б. Карпову.</w:t>
      </w:r>
    </w:p>
    <w:p w:rsidR="002752BA" w:rsidRDefault="002752BA" w:rsidP="00AD089A">
      <w:pPr>
        <w:pStyle w:val="p0"/>
        <w:spacing w:line="360" w:lineRule="auto"/>
        <w:jc w:val="both"/>
      </w:pPr>
    </w:p>
    <w:p w:rsidR="00AD089A" w:rsidRDefault="002752BA" w:rsidP="00AD089A">
      <w:pPr>
        <w:pStyle w:val="p0"/>
        <w:rPr>
          <w:b/>
          <w:bCs/>
        </w:rPr>
      </w:pPr>
      <w:r>
        <w:rPr>
          <w:b/>
          <w:bCs/>
        </w:rPr>
        <w:t>3</w:t>
      </w:r>
      <w:r w:rsidR="00AD089A">
        <w:rPr>
          <w:b/>
          <w:bCs/>
        </w:rPr>
        <w:t xml:space="preserve">. Составление плана мероприятий УФК по Рязанской области в рамках реализации Концепции молодежной </w:t>
      </w:r>
      <w:proofErr w:type="gramStart"/>
      <w:r w:rsidR="00AD089A">
        <w:rPr>
          <w:b/>
          <w:bCs/>
        </w:rPr>
        <w:t>политики на</w:t>
      </w:r>
      <w:proofErr w:type="gramEnd"/>
      <w:r w:rsidR="00AD089A">
        <w:rPr>
          <w:b/>
          <w:bCs/>
        </w:rPr>
        <w:t xml:space="preserve"> первое полугодие 2015 года</w:t>
      </w:r>
    </w:p>
    <w:p w:rsidR="00AD089A" w:rsidRDefault="00AD089A" w:rsidP="00AD089A">
      <w:pPr>
        <w:pStyle w:val="p0"/>
        <w:jc w:val="center"/>
      </w:pPr>
      <w:r>
        <w:rPr>
          <w:noProof/>
        </w:rPr>
        <w:drawing>
          <wp:inline distT="0" distB="0" distL="0" distR="0" wp14:anchorId="6B4AB255" wp14:editId="2BA86835">
            <wp:extent cx="6067425" cy="19050"/>
            <wp:effectExtent l="0" t="0" r="9525" b="0"/>
            <wp:docPr id="3" name="Рисунок 3" descr="C:\Users\1\AppData\Local\Temp\ksohtml\wps1383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AppData\Local\Temp\ksohtml\wps1383.tm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D089A" w:rsidRDefault="002752BA" w:rsidP="00AD089A">
      <w:pPr>
        <w:pStyle w:val="p0"/>
        <w:spacing w:line="360" w:lineRule="auto"/>
        <w:jc w:val="both"/>
      </w:pPr>
      <w:r>
        <w:t>3</w:t>
      </w:r>
      <w:r w:rsidR="00AD089A">
        <w:t>.1. Заслушали предложения членов Молодежного совета  о совершенствовании молодежной политики в сфере обучения и повышения квалификации специалистов, развитии командного духа сотрудников и проведении работ по гражданскому, нравственному и физическому воспитанию молодых специалистов.</w:t>
      </w:r>
    </w:p>
    <w:p w:rsidR="00AD089A" w:rsidRDefault="002752BA" w:rsidP="00AD089A">
      <w:pPr>
        <w:pStyle w:val="p0"/>
        <w:spacing w:line="360" w:lineRule="auto"/>
        <w:jc w:val="both"/>
      </w:pPr>
      <w:r>
        <w:t>3</w:t>
      </w:r>
      <w:r w:rsidR="00AD089A">
        <w:t>.2. Изложенные идеи включены в план мероприятий на первое полугодие 2015 г.</w:t>
      </w:r>
    </w:p>
    <w:p w:rsidR="00AD089A" w:rsidRDefault="00AD089A" w:rsidP="00AD089A">
      <w:pPr>
        <w:pStyle w:val="p0"/>
        <w:jc w:val="both"/>
      </w:pPr>
      <w:r>
        <w:t xml:space="preserve"> </w:t>
      </w:r>
    </w:p>
    <w:p w:rsidR="00AD089A" w:rsidRDefault="00AD089A" w:rsidP="00AD089A">
      <w:pPr>
        <w:pStyle w:val="p0"/>
        <w:jc w:val="both"/>
      </w:pPr>
      <w:r>
        <w:t xml:space="preserve"> </w:t>
      </w:r>
    </w:p>
    <w:p w:rsidR="00AD089A" w:rsidRDefault="00AD089A" w:rsidP="00AD089A">
      <w:pPr>
        <w:pStyle w:val="p0"/>
        <w:jc w:val="center"/>
        <w:rPr>
          <w:b/>
          <w:bCs/>
        </w:rPr>
      </w:pPr>
      <w:r>
        <w:rPr>
          <w:b/>
          <w:bCs/>
        </w:rPr>
        <w:t>4. Закрепление организации мероприятий плана за ответственными исполнителями</w:t>
      </w:r>
    </w:p>
    <w:p w:rsidR="00AD089A" w:rsidRDefault="00AD089A" w:rsidP="00AD089A">
      <w:pPr>
        <w:pStyle w:val="p0"/>
        <w:jc w:val="both"/>
      </w:pPr>
      <w:r>
        <w:rPr>
          <w:noProof/>
        </w:rPr>
        <w:drawing>
          <wp:inline distT="0" distB="0" distL="0" distR="0" wp14:anchorId="76B28082" wp14:editId="38F8F177">
            <wp:extent cx="6067425" cy="19050"/>
            <wp:effectExtent l="0" t="0" r="9525" b="0"/>
            <wp:docPr id="4" name="Рисунок 4" descr="C:\Users\1\AppData\Local\Temp\ksohtml\wps1393.tm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\AppData\Local\Temp\ksohtml\wps1393.tmp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</w:pPr>
      <w:r>
        <w:t>4.1. Намеченные пункты плана распределены между ответственными исполнителями Молодежного совета, назначены сроки реализации проектов.</w:t>
      </w:r>
    </w:p>
    <w:p w:rsidR="00AD089A" w:rsidRDefault="00AD089A" w:rsidP="00AD089A">
      <w:pPr>
        <w:pStyle w:val="p0"/>
        <w:spacing w:line="360" w:lineRule="auto"/>
        <w:jc w:val="both"/>
      </w:pP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</w:pP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</w:pP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</w:pP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</w:pPr>
      <w:r>
        <w:t xml:space="preserve"> </w:t>
      </w:r>
    </w:p>
    <w:p w:rsidR="00AD089A" w:rsidRDefault="00AD089A" w:rsidP="00AD089A">
      <w:pPr>
        <w:pStyle w:val="p0"/>
        <w:spacing w:line="360" w:lineRule="auto"/>
        <w:jc w:val="both"/>
      </w:pPr>
      <w:r>
        <w:t>Председатель Молодежного совета</w:t>
      </w:r>
    </w:p>
    <w:p w:rsidR="00AD089A" w:rsidRDefault="00AD089A" w:rsidP="00AD089A">
      <w:pPr>
        <w:pStyle w:val="p0"/>
        <w:spacing w:line="360" w:lineRule="auto"/>
        <w:jc w:val="both"/>
      </w:pPr>
      <w:r>
        <w:t xml:space="preserve">УФК по Рязанской области                                                          </w:t>
      </w:r>
      <w:r>
        <w:tab/>
      </w:r>
      <w:r>
        <w:tab/>
      </w:r>
      <w:r>
        <w:tab/>
      </w:r>
      <w:proofErr w:type="spellStart"/>
      <w:r>
        <w:t>М.А.Соников</w:t>
      </w:r>
      <w:proofErr w:type="spellEnd"/>
    </w:p>
    <w:p w:rsidR="0005566B" w:rsidRDefault="0005566B"/>
    <w:sectPr w:rsidR="00055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89A"/>
    <w:rsid w:val="0005566B"/>
    <w:rsid w:val="002752BA"/>
    <w:rsid w:val="003858E2"/>
    <w:rsid w:val="0058557E"/>
    <w:rsid w:val="008F3980"/>
    <w:rsid w:val="00AD089A"/>
    <w:rsid w:val="00C37668"/>
    <w:rsid w:val="00E56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D08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0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8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AD08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D0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08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16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465</Words>
  <Characters>2655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Соников Максим Александрович</cp:lastModifiedBy>
  <cp:revision>6</cp:revision>
  <dcterms:created xsi:type="dcterms:W3CDTF">2016-03-21T19:18:00Z</dcterms:created>
  <dcterms:modified xsi:type="dcterms:W3CDTF">2016-03-22T12:27:00Z</dcterms:modified>
</cp:coreProperties>
</file>